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3" w:rsidRPr="00FD61E3" w:rsidRDefault="00FD61E3" w:rsidP="00FD61E3">
      <w:pPr>
        <w:pStyle w:val="Heading1"/>
        <w:rPr>
          <w:szCs w:val="24"/>
          <w:shd w:val="clear" w:color="auto" w:fill="FFFFFF"/>
          <w:lang w:eastAsia="de-DE"/>
        </w:rPr>
      </w:pPr>
      <w:r w:rsidRPr="00FD61E3">
        <w:rPr>
          <w:shd w:val="clear" w:color="auto" w:fill="FFFFFF"/>
          <w:lang w:eastAsia="de-DE"/>
        </w:rPr>
        <w:t>Max Grosch – Biographie - Deutsch</w:t>
      </w:r>
    </w:p>
    <w:p w:rsidR="00FD61E3" w:rsidRPr="00FD61E3" w:rsidRDefault="00FD61E3" w:rsidP="00FD61E3">
      <w:pPr>
        <w:jc w:val="both"/>
        <w:rPr>
          <w:rFonts w:ascii="Raleway" w:hAnsi="Raleway"/>
          <w:color w:val="4F5260"/>
          <w:sz w:val="22"/>
          <w:shd w:val="clear" w:color="auto" w:fill="FFFFFF"/>
          <w:lang w:eastAsia="de-DE"/>
        </w:rPr>
      </w:pPr>
    </w:p>
    <w:p w:rsidR="00FD61E3" w:rsidRPr="00FD61E3" w:rsidRDefault="00FD61E3" w:rsidP="00FD61E3">
      <w:pPr>
        <w:jc w:val="both"/>
        <w:rPr>
          <w:rFonts w:ascii="Raleway" w:hAnsi="Raleway"/>
          <w:color w:val="4F5260"/>
          <w:sz w:val="22"/>
          <w:shd w:val="clear" w:color="auto" w:fill="FFFFFF"/>
          <w:lang w:eastAsia="de-DE"/>
        </w:rPr>
      </w:pPr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Max Grosch wurde 1974 geboren und erhielt im Alter von 4 Jahren seinen ersten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Violinunterricht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. Sein Grundstudium erwarb er am Leopold- Mozart- Konservatorium</w:t>
      </w:r>
      <w:proofErr w:type="gram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, Augsburg</w:t>
      </w:r>
      <w:proofErr w:type="gram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unter Frau Prof. Lydia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Dubrovskaya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. </w:t>
      </w:r>
      <w:proofErr w:type="gram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sein Masters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of</w:t>
      </w:r>
      <w:proofErr w:type="spellEnd"/>
      <w:proofErr w:type="gram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Music Performance mit Vollstipendium an der University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of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Houston bei Prof. Emanuel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Borok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. Im Anschluss erhielt er ein Stipendium</w:t>
      </w:r>
      <w:proofErr w:type="gram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, um</w:t>
      </w:r>
      <w:proofErr w:type="gram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an der renommierten New School University in New York ‚Jazz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Contemporary Music’ zu studieren. Seit 2004 besetzt Max Grosch eine Professur Stelle für Jazzvioline am Kärntner Landeskonservatorium und unterrichtet zusätzlich seit 2012 an der Hochschule für Musik in München. </w:t>
      </w:r>
    </w:p>
    <w:p w:rsidR="00FD61E3" w:rsidRPr="00FD61E3" w:rsidRDefault="00FD61E3" w:rsidP="00FD61E3">
      <w:pPr>
        <w:jc w:val="both"/>
        <w:rPr>
          <w:rFonts w:ascii="Raleway" w:hAnsi="Raleway"/>
          <w:color w:val="4F5260"/>
          <w:sz w:val="22"/>
          <w:shd w:val="clear" w:color="auto" w:fill="FFFFFF"/>
          <w:lang w:eastAsia="de-DE"/>
        </w:rPr>
      </w:pPr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Er teilte die Bühne mit Musikern wie Vincent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Herring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Kenny Werner, Junior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Mance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Manuel Valera,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Rufus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Reid, Simone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Zanchini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Nigel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Hitchkock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Rick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Margitza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 Waldo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Weathers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Christian Howes, Adrian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Mears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und vielen anderen.</w:t>
      </w:r>
    </w:p>
    <w:p w:rsidR="00FD61E3" w:rsidRPr="00FD61E3" w:rsidRDefault="00FD61E3" w:rsidP="00FD61E3">
      <w:pPr>
        <w:jc w:val="both"/>
        <w:rPr>
          <w:rFonts w:ascii="Raleway" w:hAnsi="Raleway"/>
          <w:color w:val="4F5260"/>
          <w:sz w:val="22"/>
          <w:shd w:val="clear" w:color="auto" w:fill="FFFFFF"/>
          <w:lang w:eastAsia="de-DE"/>
        </w:rPr>
      </w:pPr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Seine Konzerttätigkeit umfasst in den letzten Jahren Auftritte in USA, Kanada, England, Österreich, Schweiz, Slowenien, Italien und Zentralasien.</w:t>
      </w:r>
    </w:p>
    <w:p w:rsidR="00FD61E3" w:rsidRPr="00FD61E3" w:rsidRDefault="00FD61E3" w:rsidP="00FD61E3">
      <w:pPr>
        <w:jc w:val="both"/>
        <w:rPr>
          <w:rFonts w:ascii="Raleway" w:hAnsi="Raleway"/>
          <w:color w:val="4F5260"/>
          <w:sz w:val="22"/>
          <w:shd w:val="clear" w:color="auto" w:fill="FFFFFF"/>
          <w:lang w:eastAsia="de-DE"/>
        </w:rPr>
      </w:pPr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Er spielte bisher unter seinem eigenen Namen 4 Alben ein und gastierte auf zahlreichen anderen CD- und Rundfunk-Produktionen.</w:t>
      </w:r>
    </w:p>
    <w:p w:rsidR="00FD61E3" w:rsidRPr="00FD61E3" w:rsidRDefault="00FD61E3" w:rsidP="00FD61E3">
      <w:pPr>
        <w:jc w:val="both"/>
        <w:rPr>
          <w:rFonts w:ascii="Raleway" w:hAnsi="Raleway"/>
          <w:color w:val="4F5260"/>
          <w:sz w:val="22"/>
          <w:shd w:val="clear" w:color="auto" w:fill="FFFFFF"/>
          <w:lang w:eastAsia="de-DE"/>
        </w:rPr>
      </w:pPr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Seine freie Lehrtätigkeit umfasst jährlich zahlreiche Workshops als Yamaha Artist, Fortbildungen für Instrumentallehrer, sowie Coachings im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Berreich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‚Focus und Kreativität’.</w:t>
      </w:r>
    </w:p>
    <w:p w:rsidR="00FD61E3" w:rsidRPr="00FD61E3" w:rsidRDefault="00FD61E3" w:rsidP="00FD61E3">
      <w:pPr>
        <w:jc w:val="both"/>
        <w:rPr>
          <w:rFonts w:ascii="Raleway" w:hAnsi="Raleway"/>
          <w:color w:val="4F5260"/>
          <w:sz w:val="22"/>
          <w:shd w:val="clear" w:color="auto" w:fill="FFFFFF"/>
          <w:lang w:eastAsia="de-DE"/>
        </w:rPr>
      </w:pPr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Er war wiederholt Gastredner bei ESTA, veröffentlichte Artikel in ‚The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Strad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’ und anderen Magazinen.</w:t>
      </w:r>
    </w:p>
    <w:p w:rsidR="00FD61E3" w:rsidRPr="00FD61E3" w:rsidRDefault="00FD61E3" w:rsidP="00FD61E3">
      <w:pPr>
        <w:jc w:val="both"/>
        <w:rPr>
          <w:rFonts w:ascii="Raleway" w:hAnsi="Raleway"/>
          <w:color w:val="4F5260"/>
          <w:sz w:val="22"/>
          <w:shd w:val="clear" w:color="auto" w:fill="FFFFFF"/>
          <w:lang w:eastAsia="de-DE"/>
        </w:rPr>
      </w:pPr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Max Grosch wird als einer der führenden Jazzgeiger und Lehrer Deutschlands gehandelt und versucht durch seine innovative Spielart und Unterrichtsweise die Entwicklung im Bereich Improvisation auf Streichinstrumenten voranzutreiben.</w:t>
      </w:r>
    </w:p>
    <w:p w:rsidR="00FD61E3" w:rsidRPr="00FD61E3" w:rsidRDefault="00FD61E3" w:rsidP="00FD61E3">
      <w:pPr>
        <w:pStyle w:val="Heading1"/>
        <w:rPr>
          <w:szCs w:val="24"/>
          <w:shd w:val="clear" w:color="auto" w:fill="FFFFFF"/>
          <w:lang w:eastAsia="de-DE"/>
        </w:rPr>
      </w:pPr>
      <w:r w:rsidRPr="00FD61E3">
        <w:rPr>
          <w:shd w:val="clear" w:color="auto" w:fill="FFFFFF"/>
          <w:lang w:eastAsia="de-DE"/>
        </w:rPr>
        <w:t>Max Grosch –</w:t>
      </w:r>
      <w:r w:rsidRPr="00FD61E3">
        <w:rPr>
          <w:shd w:val="clear" w:color="auto" w:fill="FFFFFF"/>
          <w:lang w:eastAsia="de-DE"/>
        </w:rPr>
        <w:t xml:space="preserve"> </w:t>
      </w:r>
      <w:proofErr w:type="spellStart"/>
      <w:r w:rsidRPr="00FD61E3">
        <w:rPr>
          <w:shd w:val="clear" w:color="auto" w:fill="FFFFFF"/>
          <w:lang w:eastAsia="de-DE"/>
        </w:rPr>
        <w:t>Biography</w:t>
      </w:r>
      <w:proofErr w:type="spellEnd"/>
      <w:r w:rsidRPr="00FD61E3">
        <w:rPr>
          <w:shd w:val="clear" w:color="auto" w:fill="FFFFFF"/>
          <w:lang w:eastAsia="de-DE"/>
        </w:rPr>
        <w:t xml:space="preserve"> - </w:t>
      </w:r>
      <w:r w:rsidRPr="00FD61E3">
        <w:rPr>
          <w:shd w:val="clear" w:color="auto" w:fill="FFFFFF"/>
          <w:lang w:eastAsia="de-DE"/>
        </w:rPr>
        <w:t>English</w:t>
      </w:r>
    </w:p>
    <w:p w:rsidR="00FD61E3" w:rsidRPr="00FD61E3" w:rsidRDefault="00FD61E3" w:rsidP="00FD61E3">
      <w:pPr>
        <w:jc w:val="both"/>
        <w:rPr>
          <w:rFonts w:ascii="Raleway" w:hAnsi="Raleway"/>
          <w:color w:val="4F5260"/>
          <w:sz w:val="22"/>
          <w:shd w:val="clear" w:color="auto" w:fill="FFFFFF"/>
          <w:lang w:eastAsia="de-DE"/>
        </w:rPr>
      </w:pPr>
    </w:p>
    <w:p w:rsidR="00FD61E3" w:rsidRPr="00FD61E3" w:rsidRDefault="00FD61E3" w:rsidP="00FD61E3">
      <w:pPr>
        <w:jc w:val="both"/>
        <w:rPr>
          <w:rFonts w:ascii="Raleway" w:hAnsi="Raleway"/>
          <w:color w:val="4F5260"/>
          <w:sz w:val="22"/>
          <w:shd w:val="clear" w:color="auto" w:fill="FFFFFF"/>
          <w:lang w:eastAsia="de-DE"/>
        </w:rPr>
      </w:pPr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Max Grosch was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born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in 1974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started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violin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lessons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at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age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of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4. He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earned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his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Bachelor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of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Music Performance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degree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at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Leopold Mozart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Conservatory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in Augsburg in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class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of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Prof. Lydia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Dubrovskaya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then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received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his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Masters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degree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with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scholarship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at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University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of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Houston in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class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of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Prof. Emanuel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Borok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. After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that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he was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awarded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a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scholarship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to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study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Jazz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Contemporary Music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at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New School University in New York.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Since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2004 Max Grosch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is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holding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position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Professor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for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Jazzviolin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at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Carinthian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State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Conservatory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in Klagenfurt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in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addition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to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that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since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2012,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is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teaching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at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University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for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Music in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Munich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.</w:t>
      </w:r>
    </w:p>
    <w:p w:rsidR="00FD61E3" w:rsidRPr="00FD61E3" w:rsidRDefault="00FD61E3" w:rsidP="00FD61E3">
      <w:pPr>
        <w:tabs>
          <w:tab w:val="left" w:pos="6379"/>
        </w:tabs>
        <w:jc w:val="both"/>
        <w:rPr>
          <w:rFonts w:ascii="Raleway" w:hAnsi="Raleway"/>
          <w:color w:val="4F5260"/>
          <w:sz w:val="22"/>
          <w:shd w:val="clear" w:color="auto" w:fill="FFFFFF"/>
          <w:lang w:eastAsia="de-DE"/>
        </w:rPr>
      </w:pPr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He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has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shared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stage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with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musicians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such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Vincent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Herring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Kenny Werner, Junior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Mance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Manuel Valera,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Rufus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Reid, Simone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Zanchini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Nigel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Hitchkock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Rick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Margitza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Waldo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Weathers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Christian Howes,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Adrean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Mears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many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others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. He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has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performed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in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US, Canada, UK, Austria,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Switzerland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Slovenia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Italy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Central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Asia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. As a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leader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he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has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so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far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recorded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4 CDs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has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further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appeared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sideman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on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numerous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CD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Radio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productions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.</w:t>
      </w:r>
    </w:p>
    <w:p w:rsidR="00FD61E3" w:rsidRPr="00FD61E3" w:rsidRDefault="00FD61E3" w:rsidP="00FD61E3">
      <w:pPr>
        <w:tabs>
          <w:tab w:val="left" w:pos="6379"/>
        </w:tabs>
        <w:jc w:val="both"/>
        <w:rPr>
          <w:rFonts w:ascii="Raleway" w:hAnsi="Raleway"/>
          <w:color w:val="4F5260"/>
          <w:sz w:val="22"/>
          <w:shd w:val="clear" w:color="auto" w:fill="FFFFFF"/>
          <w:lang w:eastAsia="de-DE"/>
        </w:rPr>
      </w:pPr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As a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teacher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he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gives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countless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workshops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a Yamaha Artist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well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trainings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for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music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teachers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consults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on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topic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of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‚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creativity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focus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’.</w:t>
      </w:r>
    </w:p>
    <w:p w:rsidR="00FD61E3" w:rsidRPr="00FD61E3" w:rsidRDefault="00FD61E3" w:rsidP="00FD61E3">
      <w:pPr>
        <w:tabs>
          <w:tab w:val="left" w:pos="6379"/>
        </w:tabs>
        <w:jc w:val="both"/>
        <w:rPr>
          <w:rFonts w:ascii="Raleway" w:hAnsi="Raleway"/>
          <w:color w:val="4F5260"/>
          <w:sz w:val="22"/>
          <w:shd w:val="clear" w:color="auto" w:fill="FFFFFF"/>
          <w:lang w:eastAsia="de-DE"/>
        </w:rPr>
      </w:pPr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He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has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repeatedly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been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guest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speaker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at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ESTA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conferences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,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given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masterclasses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at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Universities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around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world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has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published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articles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in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Strad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magazine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others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.</w:t>
      </w:r>
    </w:p>
    <w:p w:rsidR="00171311" w:rsidRPr="00FD61E3" w:rsidRDefault="00FD61E3" w:rsidP="00FD61E3">
      <w:pPr>
        <w:tabs>
          <w:tab w:val="left" w:pos="6379"/>
        </w:tabs>
        <w:jc w:val="both"/>
        <w:rPr>
          <w:sz w:val="22"/>
        </w:rPr>
      </w:pPr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Max Grosch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is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regarded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one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of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Germanys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leading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forces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in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playing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Jazz on a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string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instrument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is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committed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to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taking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the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field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of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string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improvisation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forward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through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his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innovative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playing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and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</w:t>
      </w:r>
      <w:proofErr w:type="spellStart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>teaching</w:t>
      </w:r>
      <w:proofErr w:type="spellEnd"/>
      <w:r w:rsidRPr="00FD61E3">
        <w:rPr>
          <w:rFonts w:ascii="Raleway" w:hAnsi="Raleway"/>
          <w:color w:val="4F5260"/>
          <w:sz w:val="22"/>
          <w:shd w:val="clear" w:color="auto" w:fill="FFFFFF"/>
          <w:lang w:eastAsia="de-DE"/>
        </w:rPr>
        <w:t xml:space="preserve"> style.</w:t>
      </w:r>
      <w:bookmarkStart w:id="0" w:name="_GoBack"/>
      <w:bookmarkEnd w:id="0"/>
    </w:p>
    <w:sectPr w:rsidR="00171311" w:rsidRPr="00FD61E3" w:rsidSect="00D112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alewa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3"/>
    <w:rsid w:val="00171311"/>
    <w:rsid w:val="00D112F3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73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E3"/>
    <w:rPr>
      <w:rFonts w:ascii="Cambria" w:eastAsia="Cambria" w:hAnsi="Cambria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1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1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E3"/>
    <w:rPr>
      <w:rFonts w:ascii="Cambria" w:eastAsia="Cambria" w:hAnsi="Cambria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1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1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2846</Characters>
  <Application>Microsoft Macintosh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Scheuermann TUM</dc:creator>
  <cp:keywords/>
  <dc:description/>
  <cp:lastModifiedBy>Constantin Scheuermann TUM</cp:lastModifiedBy>
  <cp:revision>1</cp:revision>
  <dcterms:created xsi:type="dcterms:W3CDTF">2017-04-23T15:19:00Z</dcterms:created>
  <dcterms:modified xsi:type="dcterms:W3CDTF">2017-04-23T15:20:00Z</dcterms:modified>
</cp:coreProperties>
</file>